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hint="eastAsia" w:ascii="黑体" w:hAnsi="黑体" w:eastAsia="黑体"/>
          <w:lang w:eastAsia="zh-CN"/>
        </w:rPr>
      </w:pPr>
      <w:bookmarkStart w:id="0" w:name="_Toc496794409"/>
      <w:r>
        <w:rPr>
          <w:rFonts w:hint="eastAsia" w:ascii="黑体" w:hAnsi="黑体" w:eastAsia="黑体"/>
          <w:lang w:eastAsia="zh-CN"/>
        </w:rPr>
        <w:t>附件</w:t>
      </w:r>
      <w:r>
        <w:rPr>
          <w:rFonts w:hint="eastAsia" w:ascii="黑体" w:hAnsi="黑体" w:eastAsia="黑体"/>
          <w:lang w:val="en-US" w:eastAsia="zh-CN"/>
        </w:rPr>
        <w:t>10</w:t>
      </w:r>
      <w:r>
        <w:rPr>
          <w:rFonts w:hint="eastAsia" w:ascii="黑体" w:hAnsi="黑体" w:eastAsia="黑体"/>
          <w:lang w:eastAsia="zh-CN"/>
        </w:rPr>
        <w:t>：</w:t>
      </w:r>
    </w:p>
    <w:p>
      <w:pPr>
        <w:pStyle w:val="2"/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成果名称：</w:t>
      </w:r>
      <w:r>
        <w:rPr>
          <w:rFonts w:hint="eastAsia" w:ascii="黑体" w:hAnsi="黑体" w:eastAsia="黑体"/>
        </w:rPr>
        <w:fldChar w:fldCharType="begin"/>
      </w:r>
      <w:r>
        <w:rPr>
          <w:rFonts w:hint="eastAsia" w:ascii="黑体" w:hAnsi="黑体" w:eastAsia="黑体"/>
        </w:rPr>
        <w:instrText xml:space="preserve"> HYPERLINK "javascript:" </w:instrText>
      </w:r>
      <w:r>
        <w:rPr>
          <w:rFonts w:hint="eastAsia" w:ascii="黑体" w:hAnsi="黑体" w:eastAsia="黑体"/>
        </w:rPr>
        <w:fldChar w:fldCharType="separate"/>
      </w:r>
      <w:r>
        <w:rPr>
          <w:rFonts w:hint="eastAsia" w:ascii="黑体" w:hAnsi="黑体" w:eastAsia="黑体"/>
        </w:rPr>
        <w:t>含碳固废热化学转化制备新型碳材料关键技术与应用</w:t>
      </w:r>
      <w:r>
        <w:rPr>
          <w:rFonts w:hint="eastAsia" w:ascii="黑体" w:hAnsi="黑体" w:eastAsia="黑体"/>
        </w:rPr>
        <w:fldChar w:fldCharType="end"/>
      </w:r>
    </w:p>
    <w:p>
      <w:pPr>
        <w:pStyle w:val="2"/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提名单位：中国科学院新疆分院</w:t>
      </w:r>
    </w:p>
    <w:p>
      <w:pPr>
        <w:pStyle w:val="2"/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主要完成人：</w:t>
      </w:r>
    </w:p>
    <w:tbl>
      <w:tblPr>
        <w:tblStyle w:val="3"/>
        <w:tblW w:w="48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309"/>
        <w:gridCol w:w="6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24" w:type="pct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789" w:type="pct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3687" w:type="pct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524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殷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娇</w:t>
            </w:r>
          </w:p>
        </w:tc>
        <w:tc>
          <w:tcPr>
            <w:tcW w:w="3687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中国科学院新疆理化技术研究所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524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2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王福寿</w:t>
            </w:r>
          </w:p>
        </w:tc>
        <w:tc>
          <w:tcPr>
            <w:tcW w:w="3687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zh-CN"/>
              </w:rPr>
              <w:t>新疆天宏基科技有限公司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524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3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朱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慧</w:t>
            </w:r>
          </w:p>
        </w:tc>
        <w:tc>
          <w:tcPr>
            <w:tcW w:w="3687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中国科学院新疆理化技术研究所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524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4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zh-CN"/>
              </w:rPr>
              <w:t>刘岸杰</w:t>
            </w:r>
          </w:p>
        </w:tc>
        <w:tc>
          <w:tcPr>
            <w:tcW w:w="3687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新疆大学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24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5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于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锋</w:t>
            </w:r>
          </w:p>
        </w:tc>
        <w:tc>
          <w:tcPr>
            <w:tcW w:w="3687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石河子大学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24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6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尹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健</w:t>
            </w:r>
          </w:p>
        </w:tc>
        <w:tc>
          <w:tcPr>
            <w:tcW w:w="3687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中国科学院新疆理化技术研究所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24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7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薛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楠</w:t>
            </w:r>
          </w:p>
        </w:tc>
        <w:tc>
          <w:tcPr>
            <w:tcW w:w="3687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中国科学院新疆理化技术研究所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24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8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刘家凯</w:t>
            </w:r>
          </w:p>
        </w:tc>
        <w:tc>
          <w:tcPr>
            <w:tcW w:w="3687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中国科学院新疆理化技术研究所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24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9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刘小平</w:t>
            </w:r>
          </w:p>
        </w:tc>
        <w:tc>
          <w:tcPr>
            <w:tcW w:w="3687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zh-CN"/>
              </w:rPr>
              <w:t>新疆赛诺凯生物科技有限公司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24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10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王海旭</w:t>
            </w:r>
          </w:p>
        </w:tc>
        <w:tc>
          <w:tcPr>
            <w:tcW w:w="3687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zh-CN"/>
              </w:rPr>
              <w:t>新疆天宏基科技有限公司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24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11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裴国军</w:t>
            </w:r>
          </w:p>
        </w:tc>
        <w:tc>
          <w:tcPr>
            <w:tcW w:w="3687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zh-CN"/>
              </w:rPr>
              <w:t>新疆天宏基科技有限公司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24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12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郭玉娟</w:t>
            </w:r>
          </w:p>
        </w:tc>
        <w:tc>
          <w:tcPr>
            <w:tcW w:w="3687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zh-CN"/>
              </w:rPr>
              <w:t>新疆天宏基科技有限公司</w:t>
            </w:r>
          </w:p>
        </w:tc>
      </w:tr>
    </w:tbl>
    <w:p>
      <w:pPr>
        <w:spacing w:line="560" w:lineRule="exact"/>
      </w:pPr>
    </w:p>
    <w:p>
      <w:pPr>
        <w:pStyle w:val="2"/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主要完成单位：</w:t>
      </w:r>
    </w:p>
    <w:tbl>
      <w:tblPr>
        <w:tblStyle w:val="3"/>
        <w:tblW w:w="48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6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5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4035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bCs/>
                <w:sz w:val="28"/>
                <w:szCs w:val="28"/>
              </w:rPr>
              <w:t>完成单位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5" w:type="pct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theme="maj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aj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35" w:type="pct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中国科学院新疆理化技术研究所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5" w:type="pct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theme="maj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aj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35" w:type="pct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zh-CN"/>
              </w:rPr>
              <w:t>新疆天宏基科技有限公司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5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theme="maj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aj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35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theme="majorEastAsi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ajorEastAsi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新疆大学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5" w:type="pct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035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8"/>
                <w:szCs w:val="28"/>
                <w:lang w:eastAsia="zh-CN"/>
              </w:rPr>
              <w:t>石河子大学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5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035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8"/>
                <w:szCs w:val="28"/>
                <w:lang w:eastAsia="zh-CN"/>
              </w:rPr>
              <w:t>新疆赛诺凯生物科技有限公司</w:t>
            </w:r>
          </w:p>
        </w:tc>
      </w:tr>
    </w:tbl>
    <w:p>
      <w:pPr>
        <w:rPr>
          <w:sz w:val="13"/>
          <w:szCs w:val="15"/>
        </w:rPr>
      </w:pPr>
    </w:p>
    <w:bookmarkEnd w:id="0"/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ZjgzZDQ5NDA5NjgzYzNhY2Y4YjliNzY0Y2RkN2QifQ=="/>
  </w:docVars>
  <w:rsids>
    <w:rsidRoot w:val="21877D8D"/>
    <w:rsid w:val="21877D8D"/>
    <w:rsid w:val="49FD2566"/>
    <w:rsid w:val="7DF5B814"/>
    <w:rsid w:val="FEFFF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outlineLvl w:val="0"/>
    </w:pPr>
    <w:rPr>
      <w:sz w:val="28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2024-10-25T17:11:00Z</dcterms:created>
  <dc:creator>羊文</dc:creator>
  <cp:lastModifiedBy>cas_user</cp:lastModifiedBy>
  <dcterms:modified xsi:type="dcterms:W3CDTF">2024-10-29T11:59:01Z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5C9401DE6A4F466CACBCE02863F780BF_11</vt:lpwstr>
  </property>
</Properties>
</file>